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LEMBAR PENGESAHAN PIMPINAN</w:t>
      </w:r>
    </w:p>
    <w:p>
      <w:pPr>
        <w:spacing w:after="120"/>
        <w:jc w:val="center"/>
        <w:rPr>
          <w:rFonts w:ascii="Times" w:hAnsi="Times" w:cstheme="majorHAnsi"/>
          <w:b/>
          <w:sz w:val="24"/>
        </w:rPr>
      </w:pP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Nama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hint="default"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NIM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hint="default"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Program Studi</w:t>
      </w:r>
      <w:r>
        <w:rPr>
          <w:rFonts w:ascii="Times" w:hAnsi="Times" w:cstheme="majorHAnsi"/>
          <w:sz w:val="24"/>
        </w:rPr>
        <w:tab/>
      </w:r>
      <w:r>
        <w:rPr>
          <w:rFonts w:hint="default"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</w:t>
      </w:r>
      <w:r>
        <w:rPr>
          <w:rFonts w:ascii="Times" w:hAnsi="Times" w:cstheme="majorHAnsi"/>
          <w:sz w:val="24"/>
          <w:lang w:val="en-US"/>
        </w:rPr>
        <w:t xml:space="preserve">S1 </w:t>
      </w:r>
      <w:r>
        <w:rPr>
          <w:rFonts w:ascii="Times" w:hAnsi="Times" w:cstheme="majorHAnsi"/>
          <w:sz w:val="24"/>
        </w:rPr>
        <w:t xml:space="preserve">MANAJEMEN 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Konsentrasi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hint="default" w:ascii="Times" w:hAnsi="Times" w:cstheme="majorHAnsi"/>
          <w:sz w:val="24"/>
          <w:lang w:val="en"/>
        </w:rPr>
        <w:tab/>
      </w:r>
      <w:r>
        <w:rPr>
          <w:rFonts w:ascii="Times" w:hAnsi="Times" w:cstheme="majorHAnsi"/>
          <w:sz w:val="24"/>
        </w:rPr>
        <w:t xml:space="preserve">: MSDM 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Jenjang Pendidikan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 xml:space="preserve">: STRATA I (S1) </w:t>
      </w:r>
    </w:p>
    <w:p>
      <w:pPr>
        <w:spacing w:after="0" w:line="240" w:lineRule="auto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Judul Skripsi 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 xml:space="preserve">: </w:t>
      </w:r>
    </w:p>
    <w:p>
      <w:pPr>
        <w:spacing w:after="0" w:line="240" w:lineRule="auto"/>
        <w:rPr>
          <w:rFonts w:ascii="Times" w:hAnsi="Times" w:cstheme="majorHAnsi"/>
          <w:sz w:val="24"/>
        </w:rPr>
      </w:pPr>
    </w:p>
    <w:p>
      <w:pPr>
        <w:spacing w:after="0" w:line="240" w:lineRule="auto"/>
        <w:rPr>
          <w:rFonts w:ascii="Times" w:hAnsi="Times" w:cstheme="majorHAnsi"/>
          <w:sz w:val="24"/>
        </w:rPr>
      </w:pPr>
    </w:p>
    <w:p>
      <w:pPr>
        <w:spacing w:after="0" w:line="240" w:lineRule="auto"/>
        <w:rPr>
          <w:rFonts w:ascii="Times" w:hAnsi="Times" w:cstheme="majorHAnsi"/>
          <w:sz w:val="24"/>
        </w:rPr>
      </w:pPr>
    </w:p>
    <w:p>
      <w:pPr>
        <w:spacing w:after="0" w:line="240" w:lineRule="auto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Disetujui, setelah diuji dan dipertahankan dalam </w:t>
      </w:r>
      <w:r>
        <w:rPr>
          <w:rFonts w:ascii="Times" w:hAnsi="Times" w:cstheme="majorHAnsi"/>
          <w:sz w:val="24"/>
          <w:lang w:val="en-US"/>
        </w:rPr>
        <w:t>Sidang Skripsi</w:t>
      </w:r>
      <w:r>
        <w:rPr>
          <w:rFonts w:ascii="Times" w:hAnsi="Times" w:cstheme="majorHAnsi"/>
          <w:sz w:val="24"/>
        </w:rPr>
        <w:t xml:space="preserve"> dan yang  bersangkutan dinyatakan :</w:t>
      </w:r>
    </w:p>
    <w:p>
      <w:pPr>
        <w:ind w:hanging="45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LULUS / PERBAIKAN / TIDAK LULUS</w:t>
      </w:r>
    </w:p>
    <w:p>
      <w:pPr>
        <w:ind w:hanging="45"/>
        <w:jc w:val="center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Pada hari .... Tanggal ... Bulan .... Tahun 2019</w:t>
      </w:r>
    </w:p>
    <w:p>
      <w:pPr>
        <w:ind w:hanging="45"/>
        <w:jc w:val="center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Oleh Dewan Penguji,</w:t>
      </w:r>
    </w:p>
    <w:p>
      <w:pPr>
        <w:ind w:hanging="45"/>
        <w:jc w:val="center"/>
        <w:rPr>
          <w:rFonts w:ascii="Times" w:hAnsi="Times" w:cstheme="majorHAnsi"/>
          <w:sz w:val="24"/>
        </w:rPr>
      </w:pPr>
    </w:p>
    <w:p>
      <w:pPr>
        <w:ind w:left="48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Serang, ......................... 2019</w:t>
      </w:r>
    </w:p>
    <w:tbl>
      <w:tblPr>
        <w:tblStyle w:val="5"/>
        <w:tblW w:w="8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985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 xml:space="preserve">Wakil Ketua I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Ketua Program Studi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</w:rPr>
              <w:t>Achmad Rozi, SE., MM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</w:rPr>
              <w:t>Rezty Arizta Putri, SAB.,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NIDN. 0417057402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NIDN. 0423039004</w:t>
            </w:r>
          </w:p>
        </w:tc>
      </w:tr>
    </w:tbl>
    <w:p>
      <w:pPr>
        <w:ind w:hanging="45"/>
        <w:rPr>
          <w:rFonts w:ascii="Times" w:hAnsi="Times" w:cstheme="majorHAnsi"/>
          <w:sz w:val="24"/>
        </w:rPr>
      </w:pPr>
    </w:p>
    <w:tbl>
      <w:tblPr>
        <w:tblStyle w:val="5"/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Mengetahui,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Ketua STIE Prima Graha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  <w:lang w:val="en-US"/>
              </w:rPr>
              <w:t xml:space="preserve">H. </w:t>
            </w:r>
            <w:r>
              <w:rPr>
                <w:rFonts w:ascii="Times" w:hAnsi="Times" w:cstheme="majorHAnsi"/>
                <w:b/>
                <w:sz w:val="24"/>
                <w:u w:val="single"/>
              </w:rPr>
              <w:t>Haerofiatna, SE., MM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</w:t>
            </w:r>
            <w:r>
              <w:rPr>
                <w:rFonts w:hint="default" w:ascii="Times" w:hAnsi="Times" w:cstheme="majorHAnsi"/>
                <w:sz w:val="24"/>
                <w:lang w:val="en"/>
              </w:rPr>
              <w:t>IDK</w:t>
            </w:r>
            <w:r>
              <w:rPr>
                <w:rFonts w:ascii="Times" w:hAnsi="Times" w:cstheme="majorHAnsi"/>
                <w:sz w:val="24"/>
              </w:rPr>
              <w:t>. 9904013308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</w:tbl>
    <w:p>
      <w:pPr>
        <w:ind w:hanging="45"/>
        <w:rPr>
          <w:rFonts w:ascii="Times" w:hAnsi="Times" w:cstheme="majorHAnsi"/>
          <w:sz w:val="24"/>
        </w:rPr>
      </w:pPr>
    </w:p>
    <w:p>
      <w:pPr>
        <w:spacing w:after="120"/>
        <w:rPr>
          <w:rFonts w:ascii="Times" w:hAnsi="Times" w:cstheme="majorHAnsi"/>
          <w:sz w:val="24"/>
        </w:rPr>
      </w:pPr>
    </w:p>
    <w:p>
      <w:pPr>
        <w:spacing w:after="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                                                        </w:t>
      </w:r>
    </w:p>
    <w:p>
      <w:pPr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br w:type="page"/>
      </w:r>
    </w:p>
    <w:p>
      <w:pPr>
        <w:spacing w:after="120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LEMBAR PENGESAHAN PIMPINAN</w:t>
      </w:r>
    </w:p>
    <w:p>
      <w:pPr>
        <w:spacing w:after="120"/>
        <w:jc w:val="center"/>
        <w:rPr>
          <w:rFonts w:ascii="Times" w:hAnsi="Times" w:cstheme="majorHAnsi"/>
          <w:b/>
          <w:sz w:val="24"/>
        </w:rPr>
      </w:pP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Nama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 xml:space="preserve">: </w:t>
      </w:r>
      <w:r>
        <w:rPr>
          <w:rFonts w:ascii="Times" w:hAnsi="Times" w:cstheme="majorHAnsi"/>
          <w:sz w:val="24"/>
          <w:lang w:val="en-US"/>
        </w:rPr>
        <w:t>HERWANTO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NIM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>: 043308</w:t>
      </w:r>
      <w:r>
        <w:rPr>
          <w:rFonts w:ascii="Times" w:hAnsi="Times" w:cstheme="majorHAnsi"/>
          <w:sz w:val="24"/>
          <w:lang w:val="en-US"/>
        </w:rPr>
        <w:t>1516445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Program Studi</w:t>
      </w:r>
      <w:r>
        <w:rPr>
          <w:rFonts w:ascii="Times" w:hAnsi="Times" w:cstheme="majorHAnsi"/>
          <w:sz w:val="24"/>
        </w:rPr>
        <w:tab/>
      </w:r>
      <w:bookmarkStart w:id="0" w:name="_GoBack"/>
      <w:bookmarkEnd w:id="0"/>
      <w:r>
        <w:rPr>
          <w:rFonts w:ascii="Times" w:hAnsi="Times" w:cstheme="majorHAnsi"/>
          <w:sz w:val="24"/>
        </w:rPr>
        <w:t xml:space="preserve">: </w:t>
      </w:r>
      <w:r>
        <w:rPr>
          <w:rFonts w:ascii="Times" w:hAnsi="Times" w:cstheme="majorHAnsi"/>
          <w:sz w:val="24"/>
          <w:lang w:val="en-US"/>
        </w:rPr>
        <w:t xml:space="preserve">S1 </w:t>
      </w:r>
      <w:r>
        <w:rPr>
          <w:rFonts w:ascii="Times" w:hAnsi="Times" w:cstheme="majorHAnsi"/>
          <w:sz w:val="24"/>
        </w:rPr>
        <w:t xml:space="preserve">MANAJEMEN 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Konsentrasi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 xml:space="preserve">: MSDM </w:t>
      </w:r>
    </w:p>
    <w:p>
      <w:pPr>
        <w:spacing w:after="1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Jenjang Pendidikan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 xml:space="preserve">: STRATA I (S1) </w:t>
      </w:r>
    </w:p>
    <w:p>
      <w:pPr>
        <w:tabs>
          <w:tab w:val="left" w:pos="1985"/>
        </w:tabs>
        <w:spacing w:after="0" w:line="240" w:lineRule="auto"/>
        <w:ind w:left="1985" w:hanging="1985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Judul Skripsi </w:t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ab/>
      </w:r>
      <w:r>
        <w:rPr>
          <w:rFonts w:ascii="Times" w:hAnsi="Times" w:cstheme="majorHAnsi"/>
          <w:sz w:val="24"/>
        </w:rPr>
        <w:t xml:space="preserve">: PENGARUH DISIPLIN DAN MOTIVASI KERJA </w:t>
      </w:r>
    </w:p>
    <w:p>
      <w:pPr>
        <w:tabs>
          <w:tab w:val="left" w:pos="2410"/>
        </w:tabs>
        <w:spacing w:after="0" w:line="240" w:lineRule="auto"/>
        <w:ind w:left="2268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PEGAWAI TERHADAP KINERJA PEGAWAI PADA BADAN PENGGULANGAN BENCANA DAERAH (BPDB) DI KABUPATEN TANGERANG</w:t>
      </w:r>
    </w:p>
    <w:p>
      <w:pPr>
        <w:spacing w:after="0" w:line="240" w:lineRule="auto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Disetujui, setelah diuji dan dipertahankan dalam </w:t>
      </w:r>
      <w:r>
        <w:rPr>
          <w:rFonts w:ascii="Times" w:hAnsi="Times" w:cstheme="majorHAnsi"/>
          <w:sz w:val="24"/>
          <w:lang w:val="en-US"/>
        </w:rPr>
        <w:t>Sidang Skripsi</w:t>
      </w:r>
      <w:r>
        <w:rPr>
          <w:rFonts w:ascii="Times" w:hAnsi="Times" w:cstheme="majorHAnsi"/>
          <w:sz w:val="24"/>
        </w:rPr>
        <w:t xml:space="preserve"> dan yang  bersangkutan dinyatakan :</w:t>
      </w:r>
    </w:p>
    <w:p>
      <w:pPr>
        <w:ind w:hanging="45"/>
        <w:jc w:val="center"/>
        <w:rPr>
          <w:rFonts w:ascii="Times" w:hAnsi="Times" w:cstheme="majorHAnsi"/>
          <w:b/>
          <w:sz w:val="24"/>
        </w:rPr>
      </w:pPr>
      <w:r>
        <w:rPr>
          <w:rFonts w:ascii="Times" w:hAnsi="Times" w:cstheme="majorHAnsi"/>
          <w:b/>
          <w:sz w:val="24"/>
        </w:rPr>
        <w:t>LULUS / PERBAIKAN / TIDAK LULUS</w:t>
      </w:r>
    </w:p>
    <w:p>
      <w:pPr>
        <w:ind w:hanging="45"/>
        <w:jc w:val="center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Pada hari .... Tanggal ... Bulan .... Tahun 2019</w:t>
      </w:r>
    </w:p>
    <w:p>
      <w:pPr>
        <w:ind w:hanging="45"/>
        <w:jc w:val="center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>Oleh Dewan Penguji,</w:t>
      </w:r>
    </w:p>
    <w:p>
      <w:pPr>
        <w:ind w:hanging="45"/>
        <w:jc w:val="center"/>
        <w:rPr>
          <w:rFonts w:ascii="Times" w:hAnsi="Times" w:cstheme="majorHAnsi"/>
          <w:sz w:val="24"/>
        </w:rPr>
      </w:pPr>
    </w:p>
    <w:p>
      <w:pPr>
        <w:ind w:left="482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Serang, ......................... 2019</w:t>
      </w:r>
    </w:p>
    <w:tbl>
      <w:tblPr>
        <w:tblStyle w:val="5"/>
        <w:tblW w:w="8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985"/>
        <w:gridCol w:w="3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 xml:space="preserve">Wakil Ketua I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Ketua Program Studi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</w:rPr>
              <w:t>Achmad Rozi, SE., MM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</w:rPr>
              <w:t>Rezty Arizta Putri, SAB., 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NIDN. 0417057402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NIDN. 0423039004</w:t>
            </w:r>
          </w:p>
        </w:tc>
      </w:tr>
    </w:tbl>
    <w:p>
      <w:pPr>
        <w:ind w:hanging="45"/>
        <w:rPr>
          <w:rFonts w:ascii="Times" w:hAnsi="Times" w:cstheme="majorHAnsi"/>
          <w:sz w:val="24"/>
        </w:rPr>
      </w:pPr>
    </w:p>
    <w:tbl>
      <w:tblPr>
        <w:tblStyle w:val="5"/>
        <w:tblW w:w="8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Mengetahui,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Ketua STIE Prima Graha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b/>
                <w:sz w:val="24"/>
                <w:u w:val="single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" w:hAnsi="Times" w:cstheme="majorHAnsi"/>
                <w:b/>
                <w:sz w:val="24"/>
                <w:u w:val="single"/>
              </w:rPr>
            </w:pPr>
            <w:r>
              <w:rPr>
                <w:rFonts w:ascii="Times" w:hAnsi="Times" w:cstheme="majorHAnsi"/>
                <w:b/>
                <w:sz w:val="24"/>
                <w:u w:val="single"/>
                <w:lang w:val="en-US"/>
              </w:rPr>
              <w:t xml:space="preserve">H. </w:t>
            </w:r>
            <w:r>
              <w:rPr>
                <w:rFonts w:ascii="Times" w:hAnsi="Times" w:cstheme="majorHAnsi"/>
                <w:b/>
                <w:sz w:val="24"/>
                <w:u w:val="single"/>
              </w:rPr>
              <w:t>Haerofiatna, SE., MM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689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  <w:r>
              <w:rPr>
                <w:rFonts w:ascii="Times" w:hAnsi="Times" w:cstheme="majorHAnsi"/>
                <w:sz w:val="24"/>
              </w:rPr>
              <w:t>N</w:t>
            </w:r>
            <w:r>
              <w:rPr>
                <w:rFonts w:hint="default" w:ascii="Times" w:hAnsi="Times" w:cstheme="majorHAnsi"/>
                <w:sz w:val="24"/>
                <w:lang w:val="en"/>
              </w:rPr>
              <w:t>IDK</w:t>
            </w:r>
            <w:r>
              <w:rPr>
                <w:rFonts w:ascii="Times" w:hAnsi="Times" w:cstheme="majorHAnsi"/>
                <w:sz w:val="24"/>
              </w:rPr>
              <w:t>. 9904013308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" w:hAnsi="Times" w:cstheme="majorHAnsi"/>
                <w:sz w:val="24"/>
              </w:rPr>
            </w:pPr>
          </w:p>
        </w:tc>
      </w:tr>
    </w:tbl>
    <w:p>
      <w:pPr>
        <w:ind w:hanging="45"/>
        <w:rPr>
          <w:rFonts w:ascii="Times" w:hAnsi="Times" w:cstheme="majorHAnsi"/>
          <w:sz w:val="24"/>
        </w:rPr>
      </w:pPr>
    </w:p>
    <w:p>
      <w:pPr>
        <w:spacing w:after="120"/>
        <w:rPr>
          <w:rFonts w:ascii="Times" w:hAnsi="Times" w:cstheme="majorHAnsi"/>
          <w:sz w:val="24"/>
        </w:rPr>
      </w:pPr>
    </w:p>
    <w:p>
      <w:pPr>
        <w:spacing w:after="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rPr>
          <w:rFonts w:ascii="Times" w:hAnsi="Times" w:cstheme="majorHAnsi"/>
          <w:sz w:val="24"/>
        </w:rPr>
      </w:pPr>
      <w:r>
        <w:rPr>
          <w:rFonts w:ascii="Times" w:hAnsi="Times" w:cs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701" w:right="1701" w:bottom="1701" w:left="226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2"/>
    <w:rsid w:val="000601B6"/>
    <w:rsid w:val="00110811"/>
    <w:rsid w:val="001D322A"/>
    <w:rsid w:val="002E5B4F"/>
    <w:rsid w:val="0034376E"/>
    <w:rsid w:val="003C6B0B"/>
    <w:rsid w:val="003E2810"/>
    <w:rsid w:val="0042703F"/>
    <w:rsid w:val="005911DE"/>
    <w:rsid w:val="005A1098"/>
    <w:rsid w:val="005C1436"/>
    <w:rsid w:val="0069377B"/>
    <w:rsid w:val="006A4835"/>
    <w:rsid w:val="0071186B"/>
    <w:rsid w:val="00740953"/>
    <w:rsid w:val="00783058"/>
    <w:rsid w:val="008D7AF2"/>
    <w:rsid w:val="008E5493"/>
    <w:rsid w:val="00926EB2"/>
    <w:rsid w:val="00937AD4"/>
    <w:rsid w:val="00952BF0"/>
    <w:rsid w:val="009943EF"/>
    <w:rsid w:val="009C6F0F"/>
    <w:rsid w:val="00A51AD2"/>
    <w:rsid w:val="00A9142D"/>
    <w:rsid w:val="00A923F8"/>
    <w:rsid w:val="00B931FA"/>
    <w:rsid w:val="00C00225"/>
    <w:rsid w:val="00C02FA4"/>
    <w:rsid w:val="00CE3286"/>
    <w:rsid w:val="00D065FC"/>
    <w:rsid w:val="00D568FE"/>
    <w:rsid w:val="00DE7857"/>
    <w:rsid w:val="00E70128"/>
    <w:rsid w:val="00F04427"/>
    <w:rsid w:val="00F66B99"/>
    <w:rsid w:val="00F762E5"/>
    <w:rsid w:val="00FA1395"/>
    <w:rsid w:val="00FA1DC6"/>
    <w:rsid w:val="00FA385A"/>
    <w:rsid w:val="7FFF57FA"/>
    <w:rsid w:val="EF5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</Company>
  <Pages>2</Pages>
  <Words>464</Words>
  <Characters>2647</Characters>
  <Lines>22</Lines>
  <Paragraphs>6</Paragraphs>
  <TotalTime>4</TotalTime>
  <ScaleCrop>false</ScaleCrop>
  <LinksUpToDate>false</LinksUpToDate>
  <CharactersWithSpaces>3105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2019-07-23T19:22:00Z</dcterms:created>
  <dc:creator>Akademik PG</dc:creator>
  <cp:lastModifiedBy>enjat</cp:lastModifiedBy>
  <cp:lastPrinted>2019-11-08T19:50:00Z</cp:lastPrinted>
  <dcterms:modified xsi:type="dcterms:W3CDTF">2020-08-15T14:14:26Z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